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56" w:rsidRDefault="00C46D56" w:rsidP="00555DE4">
      <w:pPr>
        <w:pStyle w:val="NoSpacing"/>
      </w:pPr>
    </w:p>
    <w:p w:rsidR="00555DE4" w:rsidRDefault="00555DE4" w:rsidP="00555DE4">
      <w:pPr>
        <w:pStyle w:val="NoSpacing"/>
      </w:pPr>
    </w:p>
    <w:p w:rsidR="00555DE4" w:rsidRDefault="00555DE4" w:rsidP="00555DE4">
      <w:pPr>
        <w:pStyle w:val="NoSpacing"/>
      </w:pPr>
    </w:p>
    <w:p w:rsidR="00555DE4" w:rsidRDefault="00555DE4" w:rsidP="00555DE4">
      <w:pPr>
        <w:pStyle w:val="NoSpacing"/>
      </w:pPr>
    </w:p>
    <w:p w:rsidR="00555DE4" w:rsidRDefault="00C9615A" w:rsidP="00555DE4">
      <w:pPr>
        <w:pStyle w:val="NoSpacing"/>
      </w:pPr>
      <w:r>
        <w:t>Mr Dan Rich</w:t>
      </w:r>
    </w:p>
    <w:p w:rsidR="00C9615A" w:rsidRDefault="00C9615A" w:rsidP="00555DE4">
      <w:pPr>
        <w:pStyle w:val="NoSpacing"/>
      </w:pPr>
      <w:proofErr w:type="spellStart"/>
      <w:r>
        <w:t>Quando</w:t>
      </w:r>
      <w:proofErr w:type="spellEnd"/>
      <w:r>
        <w:t xml:space="preserve"> Drinks Ltd</w:t>
      </w:r>
    </w:p>
    <w:p w:rsidR="00C9615A" w:rsidRDefault="00C9615A" w:rsidP="00555DE4">
      <w:pPr>
        <w:pStyle w:val="NoSpacing"/>
      </w:pPr>
      <w:r>
        <w:t>The Big Red Shed</w:t>
      </w:r>
    </w:p>
    <w:p w:rsidR="00C9615A" w:rsidRDefault="00C9615A" w:rsidP="00555DE4">
      <w:pPr>
        <w:pStyle w:val="NoSpacing"/>
      </w:pPr>
      <w:r>
        <w:t>Cherry Tree Road</w:t>
      </w:r>
    </w:p>
    <w:p w:rsidR="00C9615A" w:rsidRDefault="00C9615A" w:rsidP="00555DE4">
      <w:pPr>
        <w:pStyle w:val="NoSpacing"/>
      </w:pPr>
      <w:r>
        <w:t>Doncaster</w:t>
      </w:r>
    </w:p>
    <w:p w:rsidR="00C9615A" w:rsidRDefault="00C9615A" w:rsidP="00555DE4">
      <w:pPr>
        <w:pStyle w:val="NoSpacing"/>
      </w:pPr>
      <w:r>
        <w:t>South Yorkshire</w:t>
      </w:r>
    </w:p>
    <w:p w:rsidR="00C9615A" w:rsidRDefault="00C9615A" w:rsidP="00555DE4">
      <w:pPr>
        <w:pStyle w:val="NoSpacing"/>
      </w:pPr>
      <w:r>
        <w:t>DN4 0BJ</w:t>
      </w:r>
    </w:p>
    <w:p w:rsidR="00C9615A" w:rsidRDefault="00C9615A" w:rsidP="00555DE4">
      <w:pPr>
        <w:pStyle w:val="NoSpacing"/>
      </w:pPr>
    </w:p>
    <w:p w:rsidR="00C9615A" w:rsidRDefault="00C9615A" w:rsidP="00555DE4">
      <w:pPr>
        <w:pStyle w:val="NoSpacing"/>
      </w:pPr>
      <w:r>
        <w:t>30</w:t>
      </w:r>
      <w:r w:rsidRPr="00C9615A">
        <w:rPr>
          <w:vertAlign w:val="superscript"/>
        </w:rPr>
        <w:t>th</w:t>
      </w:r>
      <w:r>
        <w:t xml:space="preserve"> January 2023</w:t>
      </w:r>
    </w:p>
    <w:p w:rsidR="00C9615A" w:rsidRDefault="00C9615A" w:rsidP="00555DE4">
      <w:pPr>
        <w:pStyle w:val="NoSpacing"/>
      </w:pPr>
    </w:p>
    <w:p w:rsidR="00C9615A" w:rsidRDefault="002E3CF4" w:rsidP="00555DE4">
      <w:pPr>
        <w:pStyle w:val="NoSpacing"/>
      </w:pPr>
      <w:r>
        <w:t>Dear Dan</w:t>
      </w:r>
    </w:p>
    <w:p w:rsidR="00555DE4" w:rsidRDefault="00555DE4" w:rsidP="00555DE4">
      <w:pPr>
        <w:pStyle w:val="NoSpacing"/>
      </w:pPr>
    </w:p>
    <w:p w:rsidR="00555DE4" w:rsidRDefault="00C5263E" w:rsidP="00555DE4">
      <w:pPr>
        <w:pStyle w:val="NoSpacing"/>
        <w:rPr>
          <w:b/>
          <w:u w:val="single"/>
        </w:rPr>
      </w:pPr>
      <w:r>
        <w:rPr>
          <w:b/>
          <w:u w:val="single"/>
        </w:rPr>
        <w:t>An</w:t>
      </w:r>
      <w:r w:rsidR="00FE570F">
        <w:rPr>
          <w:b/>
          <w:u w:val="single"/>
        </w:rPr>
        <w:t>n</w:t>
      </w:r>
      <w:r>
        <w:rPr>
          <w:b/>
          <w:u w:val="single"/>
        </w:rPr>
        <w:t>ual</w:t>
      </w:r>
      <w:r w:rsidR="00555DE4">
        <w:rPr>
          <w:b/>
          <w:u w:val="single"/>
        </w:rPr>
        <w:t xml:space="preserve"> Price Review – </w:t>
      </w:r>
      <w:r>
        <w:rPr>
          <w:b/>
          <w:u w:val="single"/>
        </w:rPr>
        <w:t>January 2023</w:t>
      </w:r>
    </w:p>
    <w:p w:rsidR="00555DE4" w:rsidRDefault="00555DE4" w:rsidP="00555DE4">
      <w:pPr>
        <w:pStyle w:val="NoSpacing"/>
        <w:rPr>
          <w:b/>
          <w:u w:val="single"/>
        </w:rPr>
      </w:pPr>
    </w:p>
    <w:p w:rsidR="00555DE4" w:rsidRDefault="002E3CF4" w:rsidP="00555DE4">
      <w:pPr>
        <w:pStyle w:val="NoSpacing"/>
      </w:pPr>
      <w:r>
        <w:t xml:space="preserve">As you will be aware, </w:t>
      </w:r>
      <w:bookmarkStart w:id="0" w:name="_GoBack"/>
      <w:bookmarkEnd w:id="0"/>
      <w:r>
        <w:t>w</w:t>
      </w:r>
      <w:r w:rsidR="00555DE4">
        <w:t>e continue to face turbulent times in the UK food and beverage industry with significant challenges on both supply/availability and unprecedented cost challenges with our raw materials.</w:t>
      </w:r>
    </w:p>
    <w:p w:rsidR="00555DE4" w:rsidRDefault="00555DE4" w:rsidP="00555DE4">
      <w:pPr>
        <w:pStyle w:val="NoSpacing"/>
      </w:pPr>
    </w:p>
    <w:p w:rsidR="00555DE4" w:rsidRDefault="00E3697C" w:rsidP="00555DE4">
      <w:pPr>
        <w:pStyle w:val="NoSpacing"/>
      </w:pPr>
      <w:r>
        <w:t>In addition,</w:t>
      </w:r>
      <w:r w:rsidR="00555DE4">
        <w:t xml:space="preserve"> we have continued to see inflation rise – fuelled by significant increases in energy costs, freight, slowdown of the Chinese economy and war in Ukraine.</w:t>
      </w:r>
    </w:p>
    <w:p w:rsidR="00555DE4" w:rsidRDefault="00555DE4" w:rsidP="00555DE4">
      <w:pPr>
        <w:pStyle w:val="NoSpacing"/>
      </w:pPr>
    </w:p>
    <w:p w:rsidR="00555DE4" w:rsidRDefault="00555DE4" w:rsidP="00555DE4">
      <w:pPr>
        <w:pStyle w:val="NoSpacing"/>
      </w:pPr>
      <w:r>
        <w:t xml:space="preserve">Whilst we work hard to mitigate costs and keep as competitive as possible, we have needed to review our costings and </w:t>
      </w:r>
      <w:r w:rsidR="00E3697C">
        <w:t>adjust</w:t>
      </w:r>
      <w:r>
        <w:t xml:space="preserve"> pricing to reflect the cost changes in our industry.</w:t>
      </w:r>
    </w:p>
    <w:p w:rsidR="00E3697C" w:rsidRDefault="00E3697C" w:rsidP="00555DE4">
      <w:pPr>
        <w:pStyle w:val="NoSpacing"/>
      </w:pPr>
    </w:p>
    <w:p w:rsidR="00E3697C" w:rsidRDefault="00E3697C" w:rsidP="00555DE4">
      <w:pPr>
        <w:pStyle w:val="NoSpacing"/>
      </w:pPr>
      <w:r>
        <w:t>Please note the new prices</w:t>
      </w:r>
      <w:r w:rsidR="002B23AC">
        <w:t>,</w:t>
      </w:r>
      <w:r>
        <w:t xml:space="preserve"> </w:t>
      </w:r>
      <w:r w:rsidR="00C5263E">
        <w:t xml:space="preserve">which equate to a 5% increase </w:t>
      </w:r>
      <w:r>
        <w:t xml:space="preserve">will take effect for new orders placed for delivery from </w:t>
      </w:r>
      <w:r w:rsidR="00C5263E">
        <w:t>Wednesday 1</w:t>
      </w:r>
      <w:r w:rsidR="00C5263E" w:rsidRPr="00C5263E">
        <w:rPr>
          <w:vertAlign w:val="superscript"/>
        </w:rPr>
        <w:t>st</w:t>
      </w:r>
      <w:r w:rsidR="00C5263E">
        <w:t xml:space="preserve"> </w:t>
      </w:r>
      <w:r w:rsidR="004C5445">
        <w:t>March</w:t>
      </w:r>
      <w:r w:rsidR="00C5263E">
        <w:t xml:space="preserve"> 2023</w:t>
      </w:r>
      <w:r>
        <w:t xml:space="preserve"> and will be valid until 31</w:t>
      </w:r>
      <w:r w:rsidRPr="00E3697C">
        <w:rPr>
          <w:vertAlign w:val="superscript"/>
        </w:rPr>
        <w:t>st</w:t>
      </w:r>
      <w:r w:rsidR="00C5263E">
        <w:t xml:space="preserve"> December 2023</w:t>
      </w:r>
      <w:r>
        <w:t>.</w:t>
      </w:r>
    </w:p>
    <w:p w:rsidR="00E3697C" w:rsidRDefault="00E3697C" w:rsidP="00555DE4">
      <w:pPr>
        <w:pStyle w:val="NoSpacing"/>
      </w:pPr>
    </w:p>
    <w:p w:rsidR="00E3697C" w:rsidRDefault="00E3697C" w:rsidP="00555DE4">
      <w:pPr>
        <w:pStyle w:val="NoSpacing"/>
      </w:pPr>
      <w:r>
        <w:t>I would like to take this opportunity to thank you for your continued custom.</w:t>
      </w:r>
    </w:p>
    <w:p w:rsidR="00E3697C" w:rsidRDefault="00E3697C" w:rsidP="00555DE4">
      <w:pPr>
        <w:pStyle w:val="NoSpacing"/>
      </w:pPr>
    </w:p>
    <w:p w:rsidR="00E3697C" w:rsidRDefault="00E3697C" w:rsidP="00555DE4">
      <w:pPr>
        <w:pStyle w:val="NoSpacing"/>
      </w:pPr>
      <w:r>
        <w:t>If you wish to discuss any of these prices and some of the specific contributing factors please do not hesitate to contact me via the office.</w:t>
      </w:r>
    </w:p>
    <w:p w:rsidR="00E3697C" w:rsidRDefault="00E3697C" w:rsidP="00555DE4">
      <w:pPr>
        <w:pStyle w:val="NoSpacing"/>
      </w:pPr>
    </w:p>
    <w:p w:rsidR="00E3697C" w:rsidRDefault="00E3697C" w:rsidP="00555DE4">
      <w:pPr>
        <w:pStyle w:val="NoSpacing"/>
      </w:pPr>
    </w:p>
    <w:p w:rsidR="00E3697C" w:rsidRDefault="00E3697C" w:rsidP="00555DE4">
      <w:pPr>
        <w:pStyle w:val="NoSpacing"/>
      </w:pPr>
    </w:p>
    <w:p w:rsidR="00E3697C" w:rsidRDefault="00E3697C" w:rsidP="00555DE4">
      <w:pPr>
        <w:pStyle w:val="NoSpacing"/>
      </w:pPr>
      <w:r>
        <w:t>Best wishes,</w:t>
      </w:r>
    </w:p>
    <w:p w:rsidR="00E3697C" w:rsidRDefault="00E3697C" w:rsidP="00555DE4">
      <w:pPr>
        <w:pStyle w:val="NoSpacing"/>
      </w:pPr>
    </w:p>
    <w:p w:rsidR="00E3697C" w:rsidRDefault="00E3697C" w:rsidP="00555DE4">
      <w:pPr>
        <w:pStyle w:val="NoSpacing"/>
      </w:pPr>
    </w:p>
    <w:p w:rsidR="00E3697C" w:rsidRDefault="00E3697C" w:rsidP="00555DE4">
      <w:pPr>
        <w:pStyle w:val="NoSpacing"/>
      </w:pPr>
    </w:p>
    <w:p w:rsidR="00E3697C" w:rsidRDefault="00E3697C" w:rsidP="00555DE4">
      <w:pPr>
        <w:pStyle w:val="NoSpacing"/>
      </w:pPr>
      <w:r>
        <w:t>Ian Parish</w:t>
      </w:r>
    </w:p>
    <w:p w:rsidR="00E3697C" w:rsidRPr="00555DE4" w:rsidRDefault="00E3697C" w:rsidP="00555DE4">
      <w:pPr>
        <w:pStyle w:val="NoSpacing"/>
      </w:pPr>
      <w:r>
        <w:t>For Seasons Soft Drinks Ltd</w:t>
      </w:r>
    </w:p>
    <w:p w:rsidR="00555DE4" w:rsidRDefault="00555DE4" w:rsidP="00555DE4">
      <w:pPr>
        <w:pStyle w:val="NoSpacing"/>
        <w:rPr>
          <w:b/>
          <w:u w:val="single"/>
        </w:rPr>
      </w:pPr>
    </w:p>
    <w:p w:rsidR="00555DE4" w:rsidRPr="00555DE4" w:rsidRDefault="00555DE4" w:rsidP="00555DE4">
      <w:pPr>
        <w:pStyle w:val="NoSpacing"/>
        <w:rPr>
          <w:b/>
          <w:u w:val="single"/>
        </w:rPr>
      </w:pPr>
    </w:p>
    <w:sectPr w:rsidR="00555DE4" w:rsidRPr="00555DE4" w:rsidSect="007764E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E4"/>
    <w:rsid w:val="002B23AC"/>
    <w:rsid w:val="002E3CF4"/>
    <w:rsid w:val="004C5445"/>
    <w:rsid w:val="00555DE4"/>
    <w:rsid w:val="007764E5"/>
    <w:rsid w:val="00C46D56"/>
    <w:rsid w:val="00C5263E"/>
    <w:rsid w:val="00C9615A"/>
    <w:rsid w:val="00E3697C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39F1"/>
  <w15:chartTrackingRefBased/>
  <w15:docId w15:val="{4DF77302-DA54-4700-8B96-C0F88FBD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D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Parish</dc:creator>
  <cp:keywords/>
  <dc:description/>
  <cp:lastModifiedBy>Ian Parish</cp:lastModifiedBy>
  <cp:revision>3</cp:revision>
  <cp:lastPrinted>2023-01-04T14:15:00Z</cp:lastPrinted>
  <dcterms:created xsi:type="dcterms:W3CDTF">2023-01-30T09:06:00Z</dcterms:created>
  <dcterms:modified xsi:type="dcterms:W3CDTF">2023-01-30T09:16:00Z</dcterms:modified>
</cp:coreProperties>
</file>